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4063"/>
        <w:gridCol w:w="4326"/>
      </w:tblGrid>
      <w:tr w:rsidR="006055C9" w:rsidRPr="005979B9" w14:paraId="0D88BBCC" w14:textId="77777777" w:rsidTr="00086778">
        <w:trPr>
          <w:trHeight w:val="453"/>
          <w:jc w:val="center"/>
        </w:trPr>
        <w:tc>
          <w:tcPr>
            <w:tcW w:w="8389" w:type="dxa"/>
            <w:gridSpan w:val="2"/>
            <w:vAlign w:val="center"/>
          </w:tcPr>
          <w:p w14:paraId="43D6474F" w14:textId="08C48C7F" w:rsidR="00086778" w:rsidRPr="005979B9" w:rsidRDefault="00C570C0" w:rsidP="00086778">
            <w:pPr>
              <w:rPr>
                <w:rFonts w:ascii="標楷體" w:eastAsia="標楷體" w:hAnsi="標楷體"/>
                <w:sz w:val="28"/>
                <w:szCs w:val="22"/>
              </w:rPr>
            </w:pPr>
            <w:r w:rsidRPr="005979B9">
              <w:rPr>
                <w:rFonts w:ascii="標楷體" w:eastAsia="標楷體" w:hAnsi="標楷體" w:hint="eastAsia"/>
                <w:sz w:val="28"/>
                <w:szCs w:val="22"/>
              </w:rPr>
              <w:t>農產品經營者名稱：</w:t>
            </w:r>
          </w:p>
          <w:p w14:paraId="0E7A868E" w14:textId="72E7EF5A" w:rsidR="006055C9" w:rsidRPr="005979B9" w:rsidRDefault="00CA333F" w:rsidP="00086778">
            <w:pPr>
              <w:rPr>
                <w:rFonts w:ascii="標楷體" w:eastAsia="標楷體" w:hAnsi="標楷體"/>
                <w:sz w:val="28"/>
                <w:szCs w:val="22"/>
              </w:rPr>
            </w:pPr>
            <w:r w:rsidRPr="005979B9">
              <w:rPr>
                <w:rFonts w:ascii="標楷體" w:eastAsia="標楷體" w:hAnsi="標楷體" w:hint="eastAsia"/>
                <w:sz w:val="28"/>
                <w:szCs w:val="22"/>
              </w:rPr>
              <w:t>驗證</w:t>
            </w:r>
            <w:r w:rsidR="00EF41D9" w:rsidRPr="005979B9">
              <w:rPr>
                <w:rFonts w:ascii="標楷體" w:eastAsia="標楷體" w:hAnsi="標楷體" w:hint="eastAsia"/>
                <w:sz w:val="28"/>
                <w:szCs w:val="22"/>
              </w:rPr>
              <w:t>證書字號</w:t>
            </w:r>
            <w:r w:rsidRPr="005979B9">
              <w:rPr>
                <w:rFonts w:ascii="標楷體" w:eastAsia="標楷體" w:hAnsi="標楷體" w:hint="eastAsia"/>
                <w:sz w:val="28"/>
                <w:szCs w:val="22"/>
              </w:rPr>
              <w:t>：</w:t>
            </w:r>
          </w:p>
        </w:tc>
      </w:tr>
      <w:tr w:rsidR="006055C9" w:rsidRPr="005979B9" w14:paraId="7EA58319" w14:textId="77777777" w:rsidTr="00F838CE">
        <w:trPr>
          <w:trHeight w:val="4100"/>
          <w:jc w:val="center"/>
        </w:trPr>
        <w:tc>
          <w:tcPr>
            <w:tcW w:w="8389" w:type="dxa"/>
            <w:gridSpan w:val="2"/>
          </w:tcPr>
          <w:p w14:paraId="51993C27" w14:textId="3391861D" w:rsidR="001869F0" w:rsidRPr="005979B9" w:rsidRDefault="001869F0" w:rsidP="00B05B3E">
            <w:pPr>
              <w:ind w:leftChars="13" w:left="311" w:hangingChars="100" w:hanging="280"/>
              <w:jc w:val="both"/>
              <w:rPr>
                <w:rFonts w:ascii="標楷體" w:eastAsia="標楷體" w:hAnsi="標楷體"/>
                <w:sz w:val="28"/>
                <w:szCs w:val="22"/>
              </w:rPr>
            </w:pPr>
            <w:r w:rsidRPr="005979B9">
              <w:rPr>
                <w:rFonts w:ascii="標楷體" w:eastAsia="標楷體" w:hAnsi="標楷體" w:hint="eastAsia"/>
                <w:sz w:val="28"/>
                <w:szCs w:val="22"/>
              </w:rPr>
              <w:t>□</w:t>
            </w:r>
            <w:r w:rsidR="00EF41D9" w:rsidRPr="005979B9">
              <w:rPr>
                <w:rFonts w:ascii="標楷體" w:eastAsia="標楷體" w:hAnsi="標楷體" w:hint="eastAsia"/>
                <w:sz w:val="28"/>
                <w:szCs w:val="22"/>
              </w:rPr>
              <w:t>同意展延</w:t>
            </w:r>
            <w:r w:rsidR="00B80037" w:rsidRPr="005979B9">
              <w:rPr>
                <w:rFonts w:ascii="標楷體" w:eastAsia="標楷體" w:hAnsi="標楷體" w:hint="eastAsia"/>
                <w:sz w:val="28"/>
                <w:szCs w:val="22"/>
              </w:rPr>
              <w:t>，</w:t>
            </w:r>
            <w:r w:rsidR="00941C85" w:rsidRPr="005979B9">
              <w:rPr>
                <w:rFonts w:ascii="標楷體" w:eastAsia="標楷體" w:hAnsi="標楷體" w:hint="eastAsia"/>
                <w:sz w:val="28"/>
                <w:szCs w:val="22"/>
              </w:rPr>
              <w:t>應於</w:t>
            </w:r>
            <w:r w:rsidR="00BC12F2" w:rsidRPr="005979B9">
              <w:rPr>
                <w:rFonts w:ascii="標楷體" w:eastAsia="標楷體" w:hAnsi="標楷體" w:hint="eastAsia"/>
                <w:sz w:val="28"/>
                <w:szCs w:val="22"/>
              </w:rPr>
              <w:t>驗證</w:t>
            </w:r>
            <w:r w:rsidR="00B05B3E" w:rsidRPr="005979B9">
              <w:rPr>
                <w:rFonts w:ascii="標楷體" w:eastAsia="標楷體" w:hAnsi="標楷體" w:hint="eastAsia"/>
                <w:sz w:val="28"/>
                <w:szCs w:val="22"/>
              </w:rPr>
              <w:t>證書有效期</w:t>
            </w:r>
            <w:r w:rsidR="0033648D" w:rsidRPr="005979B9">
              <w:rPr>
                <w:rFonts w:ascii="標楷體" w:eastAsia="標楷體" w:hAnsi="標楷體" w:hint="eastAsia"/>
                <w:sz w:val="28"/>
                <w:szCs w:val="22"/>
              </w:rPr>
              <w:t>限</w:t>
            </w:r>
            <w:r w:rsidR="00941C85" w:rsidRPr="005979B9">
              <w:rPr>
                <w:rFonts w:ascii="標楷體" w:eastAsia="標楷體" w:hAnsi="標楷體" w:hint="eastAsia"/>
                <w:b/>
                <w:bCs/>
                <w:sz w:val="28"/>
                <w:szCs w:val="22"/>
              </w:rPr>
              <w:t>屆滿前</w:t>
            </w:r>
            <w:r w:rsidR="00D168A9" w:rsidRPr="005979B9">
              <w:rPr>
                <w:rFonts w:ascii="標楷體" w:eastAsia="標楷體" w:hAnsi="標楷體" w:hint="eastAsia"/>
                <w:b/>
                <w:bCs/>
                <w:sz w:val="28"/>
                <w:szCs w:val="22"/>
              </w:rPr>
              <w:t>三</w:t>
            </w:r>
            <w:proofErr w:type="gramStart"/>
            <w:r w:rsidR="00941C85" w:rsidRPr="005979B9">
              <w:rPr>
                <w:rFonts w:ascii="標楷體" w:eastAsia="標楷體" w:hAnsi="標楷體" w:hint="eastAsia"/>
                <w:b/>
                <w:bCs/>
                <w:sz w:val="28"/>
                <w:szCs w:val="22"/>
              </w:rPr>
              <w:t>個</w:t>
            </w:r>
            <w:proofErr w:type="gramEnd"/>
            <w:r w:rsidR="00941C85" w:rsidRPr="005979B9">
              <w:rPr>
                <w:rFonts w:ascii="標楷體" w:eastAsia="標楷體" w:hAnsi="標楷體" w:hint="eastAsia"/>
                <w:b/>
                <w:bCs/>
                <w:sz w:val="28"/>
                <w:szCs w:val="22"/>
              </w:rPr>
              <w:t>月</w:t>
            </w:r>
            <w:r w:rsidR="00571056" w:rsidRPr="005979B9">
              <w:rPr>
                <w:rFonts w:eastAsia="標楷體" w:hAnsi="標楷體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之前</w:t>
            </w:r>
            <w:r w:rsidR="00941C85" w:rsidRPr="005979B9">
              <w:rPr>
                <w:rFonts w:ascii="標楷體" w:eastAsia="標楷體" w:hAnsi="標楷體" w:hint="eastAsia"/>
                <w:sz w:val="28"/>
                <w:szCs w:val="22"/>
              </w:rPr>
              <w:t>提出展</w:t>
            </w:r>
            <w:proofErr w:type="gramStart"/>
            <w:r w:rsidR="00941C85" w:rsidRPr="005979B9">
              <w:rPr>
                <w:rFonts w:ascii="標楷體" w:eastAsia="標楷體" w:hAnsi="標楷體" w:hint="eastAsia"/>
                <w:sz w:val="28"/>
                <w:szCs w:val="22"/>
              </w:rPr>
              <w:t>延申</w:t>
            </w:r>
            <w:proofErr w:type="gramEnd"/>
            <w:r w:rsidR="00941C85" w:rsidRPr="005979B9">
              <w:rPr>
                <w:rFonts w:ascii="標楷體" w:eastAsia="標楷體" w:hAnsi="標楷體" w:hint="eastAsia"/>
                <w:sz w:val="28"/>
                <w:szCs w:val="22"/>
              </w:rPr>
              <w:t>請，</w:t>
            </w:r>
            <w:r w:rsidR="00B05B3E" w:rsidRPr="005979B9">
              <w:rPr>
                <w:rFonts w:eastAsia="標楷體" w:hAnsi="標楷體" w:hint="eastAsia"/>
                <w:color w:val="000000" w:themeColor="text1"/>
                <w:kern w:val="0"/>
                <w:sz w:val="28"/>
                <w:szCs w:val="28"/>
              </w:rPr>
              <w:t>並</w:t>
            </w:r>
            <w:r w:rsidR="004E7279" w:rsidRPr="005979B9">
              <w:rPr>
                <w:rFonts w:ascii="標楷體" w:eastAsia="標楷體" w:hAnsi="標楷體" w:hint="eastAsia"/>
                <w:sz w:val="28"/>
                <w:szCs w:val="22"/>
              </w:rPr>
              <w:t>填具申請書向</w:t>
            </w:r>
            <w:r w:rsidR="00B05B3E" w:rsidRPr="005979B9">
              <w:rPr>
                <w:rFonts w:ascii="標楷體" w:eastAsia="標楷體" w:hAnsi="標楷體" w:hint="eastAsia"/>
                <w:sz w:val="28"/>
                <w:szCs w:val="22"/>
              </w:rPr>
              <w:t>本會</w:t>
            </w:r>
            <w:r w:rsidR="004E7279" w:rsidRPr="005979B9">
              <w:rPr>
                <w:rFonts w:ascii="標楷體" w:eastAsia="標楷體" w:hAnsi="標楷體" w:hint="eastAsia"/>
                <w:sz w:val="28"/>
                <w:szCs w:val="22"/>
              </w:rPr>
              <w:t>申請展延；</w:t>
            </w:r>
            <w:r w:rsidR="00941C85" w:rsidRPr="005979B9">
              <w:rPr>
                <w:rFonts w:eastAsia="標楷體" w:hAnsi="標楷體" w:hint="eastAsia"/>
                <w:color w:val="000000" w:themeColor="text1"/>
                <w:kern w:val="0"/>
                <w:sz w:val="28"/>
                <w:szCs w:val="28"/>
              </w:rPr>
              <w:t>同時檢附</w:t>
            </w:r>
            <w:r w:rsidR="00DD60CE" w:rsidRPr="005979B9">
              <w:rPr>
                <w:rFonts w:eastAsia="標楷體" w:hAnsi="標楷體"/>
                <w:color w:val="000000" w:themeColor="text1"/>
                <w:kern w:val="0"/>
                <w:sz w:val="28"/>
                <w:szCs w:val="28"/>
              </w:rPr>
              <w:t>相關文</w:t>
            </w:r>
            <w:r w:rsidR="00DD60CE" w:rsidRPr="005979B9">
              <w:rPr>
                <w:rFonts w:eastAsia="標楷體" w:hAnsi="標楷體" w:hint="eastAsia"/>
                <w:color w:val="000000" w:themeColor="text1"/>
                <w:kern w:val="0"/>
                <w:sz w:val="28"/>
                <w:szCs w:val="28"/>
              </w:rPr>
              <w:t>件供本會審查，</w:t>
            </w:r>
            <w:r w:rsidR="000B3790" w:rsidRPr="005979B9"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前述文件</w:t>
            </w:r>
            <w:proofErr w:type="gramStart"/>
            <w:r w:rsidR="000B3790" w:rsidRPr="005979B9">
              <w:rPr>
                <w:rFonts w:eastAsia="標楷體" w:hAnsi="標楷體"/>
                <w:color w:val="000000" w:themeColor="text1"/>
                <w:kern w:val="0"/>
                <w:sz w:val="28"/>
                <w:szCs w:val="28"/>
              </w:rPr>
              <w:t>可洽本會</w:t>
            </w:r>
            <w:proofErr w:type="gramEnd"/>
            <w:r w:rsidR="000B3790" w:rsidRPr="005979B9">
              <w:rPr>
                <w:rFonts w:eastAsia="標楷體" w:hAnsi="標楷體"/>
                <w:color w:val="000000" w:themeColor="text1"/>
                <w:kern w:val="0"/>
                <w:sz w:val="28"/>
                <w:szCs w:val="28"/>
              </w:rPr>
              <w:t>索取，或經由本會網站</w:t>
            </w:r>
            <w:hyperlink r:id="rId8" w:history="1">
              <w:r w:rsidR="000B3790" w:rsidRPr="005979B9">
                <w:rPr>
                  <w:rFonts w:eastAsia="標楷體"/>
                  <w:color w:val="000000" w:themeColor="text1"/>
                  <w:kern w:val="0"/>
                  <w:sz w:val="28"/>
                  <w:szCs w:val="28"/>
                </w:rPr>
                <w:t>www.moa.org.tw</w:t>
              </w:r>
            </w:hyperlink>
            <w:r w:rsidR="000B3790" w:rsidRPr="005979B9">
              <w:rPr>
                <w:rFonts w:eastAsia="標楷體" w:hAnsi="標楷體"/>
                <w:color w:val="000000" w:themeColor="text1"/>
                <w:kern w:val="0"/>
                <w:sz w:val="28"/>
                <w:szCs w:val="28"/>
              </w:rPr>
              <w:t>下載使用。</w:t>
            </w:r>
            <w:r w:rsidR="00B05B3E" w:rsidRPr="005979B9">
              <w:rPr>
                <w:rFonts w:ascii="標楷體" w:eastAsia="標楷體" w:hAnsi="標楷體" w:hint="eastAsia"/>
                <w:sz w:val="28"/>
                <w:szCs w:val="22"/>
              </w:rPr>
              <w:t>逾期申請者不予受理。</w:t>
            </w:r>
          </w:p>
        </w:tc>
      </w:tr>
      <w:tr w:rsidR="006055C9" w:rsidRPr="005979B9" w14:paraId="6DCB4F2B" w14:textId="77777777" w:rsidTr="00F838CE">
        <w:trPr>
          <w:trHeight w:val="4100"/>
          <w:jc w:val="center"/>
        </w:trPr>
        <w:tc>
          <w:tcPr>
            <w:tcW w:w="8389" w:type="dxa"/>
            <w:gridSpan w:val="2"/>
          </w:tcPr>
          <w:p w14:paraId="2EA35B9B" w14:textId="77777777" w:rsidR="00587FFC" w:rsidRPr="005979B9" w:rsidRDefault="001869F0" w:rsidP="004E7279">
            <w:pPr>
              <w:ind w:leftChars="13" w:left="311" w:hangingChars="100" w:hanging="280"/>
              <w:jc w:val="both"/>
              <w:rPr>
                <w:rFonts w:ascii="標楷體" w:eastAsia="標楷體" w:hAnsi="標楷體"/>
                <w:sz w:val="28"/>
                <w:szCs w:val="22"/>
              </w:rPr>
            </w:pPr>
            <w:r w:rsidRPr="005979B9">
              <w:rPr>
                <w:rFonts w:ascii="標楷體" w:eastAsia="標楷體" w:hAnsi="標楷體" w:hint="eastAsia"/>
                <w:sz w:val="28"/>
                <w:szCs w:val="22"/>
              </w:rPr>
              <w:t>□</w:t>
            </w:r>
            <w:r w:rsidR="00EF41D9" w:rsidRPr="005979B9">
              <w:rPr>
                <w:rFonts w:ascii="標楷體" w:eastAsia="標楷體" w:hAnsi="標楷體" w:hint="eastAsia"/>
                <w:sz w:val="28"/>
                <w:szCs w:val="22"/>
              </w:rPr>
              <w:t>不同意展延</w:t>
            </w:r>
            <w:r w:rsidR="00B80037" w:rsidRPr="005979B9">
              <w:rPr>
                <w:rFonts w:ascii="標楷體" w:eastAsia="標楷體" w:hAnsi="標楷體" w:hint="eastAsia"/>
                <w:sz w:val="28"/>
                <w:szCs w:val="22"/>
              </w:rPr>
              <w:t>，</w:t>
            </w:r>
            <w:r w:rsidR="00086778" w:rsidRPr="005979B9">
              <w:rPr>
                <w:rFonts w:ascii="標楷體" w:eastAsia="標楷體" w:hAnsi="標楷體" w:hint="eastAsia"/>
                <w:sz w:val="28"/>
                <w:szCs w:val="22"/>
              </w:rPr>
              <w:t>請</w:t>
            </w:r>
            <w:r w:rsidRPr="005979B9">
              <w:rPr>
                <w:rFonts w:ascii="標楷體" w:eastAsia="標楷體" w:hAnsi="標楷體" w:hint="eastAsia"/>
                <w:sz w:val="28"/>
                <w:szCs w:val="22"/>
              </w:rPr>
              <w:t>配合以下事項：</w:t>
            </w:r>
          </w:p>
          <w:p w14:paraId="352D9267" w14:textId="51A8D731" w:rsidR="00A128D7" w:rsidRPr="005979B9" w:rsidRDefault="00A128D7" w:rsidP="004E7279">
            <w:pPr>
              <w:ind w:leftChars="151" w:left="734" w:hangingChars="133" w:hanging="372"/>
              <w:jc w:val="both"/>
              <w:rPr>
                <w:rFonts w:eastAsia="標楷體" w:hAnsi="標楷體"/>
                <w:color w:val="000000" w:themeColor="text1"/>
                <w:kern w:val="0"/>
                <w:sz w:val="28"/>
                <w:szCs w:val="28"/>
              </w:rPr>
            </w:pPr>
            <w:r w:rsidRPr="005979B9">
              <w:rPr>
                <w:rFonts w:eastAsia="標楷體" w:hint="eastAsia"/>
                <w:sz w:val="28"/>
                <w:szCs w:val="28"/>
              </w:rPr>
              <w:t>1</w:t>
            </w:r>
            <w:r w:rsidRPr="005979B9">
              <w:rPr>
                <w:rFonts w:eastAsia="標楷體"/>
                <w:sz w:val="28"/>
                <w:szCs w:val="28"/>
              </w:rPr>
              <w:t>.</w:t>
            </w:r>
            <w:r w:rsidRPr="005979B9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="00587FFC" w:rsidRPr="005979B9">
              <w:rPr>
                <w:rFonts w:eastAsia="標楷體" w:hAnsi="標楷體"/>
                <w:color w:val="000000" w:themeColor="text1"/>
                <w:kern w:val="0"/>
                <w:sz w:val="28"/>
                <w:szCs w:val="28"/>
              </w:rPr>
              <w:t>無意願維持驗證資格者</w:t>
            </w:r>
            <w:r w:rsidR="009F1D14" w:rsidRPr="005979B9">
              <w:rPr>
                <w:rFonts w:eastAsia="標楷體" w:hAnsi="標楷體" w:hint="eastAsia"/>
                <w:color w:val="000000" w:themeColor="text1"/>
                <w:kern w:val="0"/>
                <w:sz w:val="28"/>
                <w:szCs w:val="28"/>
              </w:rPr>
              <w:t>請</w:t>
            </w:r>
            <w:r w:rsidR="00587FFC" w:rsidRPr="005979B9">
              <w:rPr>
                <w:rFonts w:eastAsia="標楷體" w:hAnsi="標楷體"/>
                <w:color w:val="000000" w:themeColor="text1"/>
                <w:kern w:val="0"/>
                <w:sz w:val="28"/>
                <w:szCs w:val="28"/>
              </w:rPr>
              <w:t>填具</w:t>
            </w:r>
            <w:r w:rsidR="00587FFC" w:rsidRPr="005979B9">
              <w:rPr>
                <w:rFonts w:eastAsia="標楷體"/>
                <w:color w:val="000000" w:themeColor="text1"/>
                <w:kern w:val="0"/>
                <w:sz w:val="28"/>
                <w:szCs w:val="28"/>
                <w:u w:val="single"/>
              </w:rPr>
              <w:t>MOA3</w:t>
            </w:r>
            <w:r w:rsidR="00587FFC" w:rsidRPr="005979B9">
              <w:rPr>
                <w:rFonts w:eastAsia="標楷體" w:hint="eastAsia"/>
                <w:color w:val="000000" w:themeColor="text1"/>
                <w:kern w:val="0"/>
                <w:sz w:val="28"/>
                <w:szCs w:val="28"/>
                <w:u w:val="single"/>
              </w:rPr>
              <w:t>2</w:t>
            </w:r>
            <w:r w:rsidR="00587FFC" w:rsidRPr="005979B9">
              <w:rPr>
                <w:rFonts w:eastAsia="標楷體" w:hAnsi="標楷體"/>
                <w:color w:val="000000" w:themeColor="text1"/>
                <w:kern w:val="0"/>
                <w:sz w:val="28"/>
                <w:szCs w:val="28"/>
                <w:u w:val="single"/>
              </w:rPr>
              <w:t>結束驗證申請表</w:t>
            </w:r>
            <w:r w:rsidR="00587FFC" w:rsidRPr="005979B9">
              <w:rPr>
                <w:rFonts w:eastAsia="標楷體" w:hAnsi="標楷體"/>
                <w:color w:val="000000" w:themeColor="text1"/>
                <w:kern w:val="0"/>
                <w:sz w:val="28"/>
                <w:szCs w:val="28"/>
              </w:rPr>
              <w:t>主動向本會提出結束</w:t>
            </w:r>
            <w:r w:rsidR="0075372E" w:rsidRPr="005979B9">
              <w:rPr>
                <w:rFonts w:eastAsia="標楷體" w:hAnsi="標楷體" w:hint="eastAsia"/>
                <w:color w:val="000000" w:themeColor="text1"/>
                <w:kern w:val="0"/>
                <w:sz w:val="28"/>
                <w:szCs w:val="28"/>
              </w:rPr>
              <w:t>驗證</w:t>
            </w:r>
            <w:r w:rsidRPr="005979B9">
              <w:rPr>
                <w:rFonts w:eastAsia="標楷體" w:hAnsi="標楷體" w:hint="eastAsia"/>
                <w:color w:val="000000" w:themeColor="text1"/>
                <w:kern w:val="0"/>
                <w:sz w:val="28"/>
                <w:szCs w:val="28"/>
              </w:rPr>
              <w:t>，</w:t>
            </w:r>
            <w:r w:rsidR="00587FFC" w:rsidRPr="005979B9">
              <w:rPr>
                <w:rFonts w:eastAsia="標楷體" w:hAnsi="標楷體"/>
                <w:color w:val="000000" w:themeColor="text1"/>
                <w:kern w:val="0"/>
                <w:sz w:val="28"/>
                <w:szCs w:val="28"/>
              </w:rPr>
              <w:t>本會</w:t>
            </w:r>
            <w:r w:rsidR="0075372E" w:rsidRPr="005979B9">
              <w:rPr>
                <w:rFonts w:eastAsia="標楷體" w:hAnsi="標楷體" w:hint="eastAsia"/>
                <w:color w:val="000000" w:themeColor="text1"/>
                <w:kern w:val="0"/>
                <w:sz w:val="28"/>
                <w:szCs w:val="28"/>
              </w:rPr>
              <w:t>將</w:t>
            </w:r>
            <w:r w:rsidR="00587FFC" w:rsidRPr="005979B9">
              <w:rPr>
                <w:rFonts w:eastAsia="標楷體" w:hAnsi="標楷體"/>
                <w:color w:val="000000" w:themeColor="text1"/>
                <w:kern w:val="0"/>
                <w:sz w:val="28"/>
                <w:szCs w:val="28"/>
              </w:rPr>
              <w:t>同時修正公開資訊。</w:t>
            </w:r>
          </w:p>
          <w:p w14:paraId="5692DE2E" w14:textId="16177511" w:rsidR="00A128D7" w:rsidRPr="005979B9" w:rsidRDefault="00A128D7" w:rsidP="004E7279">
            <w:pPr>
              <w:ind w:leftChars="151" w:left="734" w:hangingChars="133" w:hanging="372"/>
              <w:jc w:val="both"/>
              <w:rPr>
                <w:rFonts w:eastAsia="標楷體"/>
                <w:sz w:val="28"/>
                <w:szCs w:val="28"/>
              </w:rPr>
            </w:pPr>
            <w:r w:rsidRPr="005979B9">
              <w:rPr>
                <w:rFonts w:eastAsia="標楷體" w:hint="eastAsia"/>
                <w:sz w:val="28"/>
                <w:szCs w:val="28"/>
              </w:rPr>
              <w:t>2</w:t>
            </w:r>
            <w:r w:rsidRPr="005979B9">
              <w:rPr>
                <w:rFonts w:eastAsia="標楷體"/>
                <w:sz w:val="28"/>
                <w:szCs w:val="28"/>
              </w:rPr>
              <w:t xml:space="preserve">. </w:t>
            </w:r>
            <w:r w:rsidRPr="005979B9">
              <w:rPr>
                <w:rFonts w:eastAsia="標楷體" w:hAnsi="標楷體" w:hint="eastAsia"/>
                <w:color w:val="000000" w:themeColor="text1"/>
                <w:kern w:val="0"/>
                <w:sz w:val="28"/>
                <w:szCs w:val="28"/>
              </w:rPr>
              <w:t>若農產品經營者因有庫存、產品販售</w:t>
            </w:r>
            <w:r w:rsidR="00E61409" w:rsidRPr="005979B9">
              <w:rPr>
                <w:rFonts w:eastAsia="標楷體" w:hAnsi="標楷體" w:hint="eastAsia"/>
                <w:color w:val="000000" w:themeColor="text1"/>
                <w:kern w:val="0"/>
                <w:sz w:val="28"/>
                <w:szCs w:val="28"/>
              </w:rPr>
              <w:t>等</w:t>
            </w:r>
            <w:r w:rsidRPr="005979B9">
              <w:rPr>
                <w:rFonts w:eastAsia="標楷體" w:hAnsi="標楷體" w:hint="eastAsia"/>
                <w:color w:val="000000" w:themeColor="text1"/>
                <w:kern w:val="0"/>
                <w:sz w:val="28"/>
                <w:szCs w:val="28"/>
              </w:rPr>
              <w:t>需求，欲維持驗證資格至證書失效，該期間仍應</w:t>
            </w:r>
            <w:r w:rsidR="00E61409" w:rsidRPr="005979B9">
              <w:rPr>
                <w:rFonts w:eastAsia="標楷體" w:hAnsi="標楷體" w:hint="eastAsia"/>
                <w:color w:val="000000" w:themeColor="text1"/>
                <w:kern w:val="0"/>
                <w:sz w:val="28"/>
                <w:szCs w:val="28"/>
              </w:rPr>
              <w:t>持續符合法規規範，必要時應配合本會執行不定期追蹤</w:t>
            </w:r>
            <w:r w:rsidRPr="005979B9">
              <w:rPr>
                <w:rFonts w:eastAsia="標楷體" w:hAnsi="標楷體" w:hint="eastAsia"/>
                <w:color w:val="000000" w:themeColor="text1"/>
                <w:kern w:val="0"/>
                <w:sz w:val="28"/>
                <w:szCs w:val="28"/>
              </w:rPr>
              <w:t>。</w:t>
            </w:r>
            <w:bookmarkStart w:id="0" w:name="_Hlk70009441"/>
            <w:r w:rsidR="00B05B3E" w:rsidRPr="005979B9">
              <w:rPr>
                <w:rFonts w:eastAsia="標楷體" w:hAnsi="標楷體" w:hint="eastAsia"/>
                <w:color w:val="000000" w:themeColor="text1"/>
                <w:kern w:val="0"/>
                <w:sz w:val="28"/>
                <w:szCs w:val="28"/>
              </w:rPr>
              <w:t>(</w:t>
            </w:r>
            <w:r w:rsidR="00B05B3E" w:rsidRPr="005979B9">
              <w:rPr>
                <w:rFonts w:eastAsia="標楷體" w:hAnsi="標楷體" w:hint="eastAsia"/>
                <w:color w:val="000000" w:themeColor="text1"/>
                <w:kern w:val="0"/>
                <w:sz w:val="28"/>
                <w:szCs w:val="28"/>
              </w:rPr>
              <w:t>證書有效期逾一年者，本會僅同意延長至前次稽核日後</w:t>
            </w:r>
            <w:proofErr w:type="gramStart"/>
            <w:r w:rsidR="00B05B3E" w:rsidRPr="005979B9">
              <w:rPr>
                <w:rFonts w:eastAsia="標楷體" w:hAnsi="標楷體" w:hint="eastAsia"/>
                <w:color w:val="000000" w:themeColor="text1"/>
                <w:kern w:val="0"/>
                <w:sz w:val="28"/>
                <w:szCs w:val="28"/>
              </w:rPr>
              <w:t>一</w:t>
            </w:r>
            <w:proofErr w:type="gramEnd"/>
            <w:r w:rsidR="00B05B3E" w:rsidRPr="005979B9">
              <w:rPr>
                <w:rFonts w:eastAsia="標楷體" w:hAnsi="標楷體" w:hint="eastAsia"/>
                <w:color w:val="000000" w:themeColor="text1"/>
                <w:kern w:val="0"/>
                <w:sz w:val="28"/>
                <w:szCs w:val="28"/>
              </w:rPr>
              <w:t>年內</w:t>
            </w:r>
            <w:r w:rsidR="00B05B3E" w:rsidRPr="005979B9">
              <w:rPr>
                <w:rFonts w:eastAsia="標楷體" w:hAnsi="標楷體" w:hint="eastAsia"/>
                <w:color w:val="000000" w:themeColor="text1"/>
                <w:kern w:val="0"/>
                <w:sz w:val="28"/>
                <w:szCs w:val="28"/>
              </w:rPr>
              <w:t>)</w:t>
            </w:r>
            <w:bookmarkEnd w:id="0"/>
          </w:p>
          <w:p w14:paraId="4BFE1729" w14:textId="72E677E1" w:rsidR="00EF41D9" w:rsidRPr="005979B9" w:rsidRDefault="00E61409" w:rsidP="004E7279">
            <w:pPr>
              <w:ind w:leftChars="151" w:left="734" w:hangingChars="133" w:hanging="372"/>
              <w:jc w:val="both"/>
              <w:rPr>
                <w:rFonts w:eastAsia="標楷體" w:hAnsi="標楷體"/>
                <w:color w:val="000000" w:themeColor="text1"/>
                <w:kern w:val="0"/>
                <w:sz w:val="28"/>
                <w:szCs w:val="28"/>
              </w:rPr>
            </w:pPr>
            <w:r w:rsidRPr="005979B9">
              <w:rPr>
                <w:rFonts w:eastAsia="標楷體" w:hAnsi="標楷體" w:hint="eastAsia"/>
                <w:color w:val="000000" w:themeColor="text1"/>
                <w:kern w:val="0"/>
                <w:sz w:val="28"/>
                <w:szCs w:val="28"/>
              </w:rPr>
              <w:t>3</w:t>
            </w:r>
            <w:r w:rsidRPr="005979B9">
              <w:rPr>
                <w:rFonts w:eastAsia="標楷體" w:hAnsi="標楷體"/>
                <w:color w:val="000000" w:themeColor="text1"/>
                <w:kern w:val="0"/>
                <w:sz w:val="28"/>
                <w:szCs w:val="28"/>
              </w:rPr>
              <w:t xml:space="preserve">. </w:t>
            </w:r>
            <w:r w:rsidR="009F1D14" w:rsidRPr="005979B9">
              <w:rPr>
                <w:rFonts w:eastAsia="標楷體" w:hAnsi="標楷體" w:hint="eastAsia"/>
                <w:color w:val="000000" w:themeColor="text1"/>
                <w:kern w:val="0"/>
                <w:sz w:val="28"/>
                <w:szCs w:val="28"/>
              </w:rPr>
              <w:t>驗證證書</w:t>
            </w:r>
            <w:r w:rsidR="00BC12F2" w:rsidRPr="005979B9">
              <w:rPr>
                <w:rFonts w:ascii="標楷體" w:eastAsia="標楷體" w:hAnsi="標楷體" w:hint="eastAsia"/>
                <w:sz w:val="28"/>
                <w:szCs w:val="22"/>
              </w:rPr>
              <w:t>有效期</w:t>
            </w:r>
            <w:r w:rsidR="0033648D" w:rsidRPr="005979B9">
              <w:rPr>
                <w:rFonts w:ascii="標楷體" w:eastAsia="標楷體" w:hAnsi="標楷體" w:hint="eastAsia"/>
                <w:sz w:val="28"/>
                <w:szCs w:val="22"/>
              </w:rPr>
              <w:t>限</w:t>
            </w:r>
            <w:r w:rsidR="0033648D" w:rsidRPr="005979B9">
              <w:rPr>
                <w:rFonts w:ascii="標楷體" w:eastAsia="標楷體" w:hAnsi="標楷體" w:hint="eastAsia"/>
                <w:b/>
                <w:bCs/>
                <w:sz w:val="28"/>
                <w:szCs w:val="22"/>
              </w:rPr>
              <w:t>屆滿</w:t>
            </w:r>
            <w:r w:rsidR="009F1D14" w:rsidRPr="005979B9">
              <w:rPr>
                <w:rFonts w:eastAsia="標楷體" w:hAnsi="標楷體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前</w:t>
            </w:r>
            <w:r w:rsidR="00A128D7" w:rsidRPr="005979B9">
              <w:rPr>
                <w:rFonts w:eastAsia="標楷體" w:hAnsi="標楷體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三</w:t>
            </w:r>
            <w:proofErr w:type="gramStart"/>
            <w:r w:rsidR="00A128D7" w:rsidRPr="005979B9">
              <w:rPr>
                <w:rFonts w:eastAsia="標楷體" w:hAnsi="標楷體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個</w:t>
            </w:r>
            <w:proofErr w:type="gramEnd"/>
            <w:r w:rsidR="00A128D7" w:rsidRPr="005979B9">
              <w:rPr>
                <w:rFonts w:eastAsia="標楷體" w:hAnsi="標楷體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月</w:t>
            </w:r>
            <w:r w:rsidR="00571056" w:rsidRPr="005979B9">
              <w:rPr>
                <w:rFonts w:eastAsia="標楷體" w:hAnsi="標楷體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之前</w:t>
            </w:r>
            <w:r w:rsidR="009F1D14" w:rsidRPr="005979B9">
              <w:rPr>
                <w:rFonts w:eastAsia="標楷體" w:hAnsi="標楷體" w:hint="eastAsia"/>
                <w:color w:val="000000" w:themeColor="text1"/>
                <w:kern w:val="0"/>
                <w:sz w:val="28"/>
                <w:szCs w:val="28"/>
              </w:rPr>
              <w:t>，</w:t>
            </w:r>
            <w:r w:rsidR="00A128D7" w:rsidRPr="005979B9">
              <w:rPr>
                <w:rFonts w:eastAsia="標楷體" w:hAnsi="標楷體" w:hint="eastAsia"/>
                <w:color w:val="000000" w:themeColor="text1"/>
                <w:kern w:val="0"/>
                <w:sz w:val="28"/>
                <w:szCs w:val="28"/>
              </w:rPr>
              <w:t>未提出</w:t>
            </w:r>
            <w:r w:rsidR="009F1D14" w:rsidRPr="005979B9">
              <w:rPr>
                <w:rFonts w:eastAsia="標楷體" w:hAnsi="標楷體" w:hint="eastAsia"/>
                <w:color w:val="000000" w:themeColor="text1"/>
                <w:kern w:val="0"/>
                <w:sz w:val="28"/>
                <w:szCs w:val="28"/>
              </w:rPr>
              <w:t>本申請表</w:t>
            </w:r>
            <w:r w:rsidR="00571056" w:rsidRPr="005979B9">
              <w:rPr>
                <w:rFonts w:eastAsia="標楷體" w:hAnsi="標楷體" w:hint="eastAsia"/>
                <w:color w:val="000000" w:themeColor="text1"/>
                <w:kern w:val="0"/>
                <w:sz w:val="28"/>
                <w:szCs w:val="28"/>
              </w:rPr>
              <w:t>將</w:t>
            </w:r>
            <w:r w:rsidR="0033648D" w:rsidRPr="005979B9">
              <w:rPr>
                <w:rFonts w:eastAsia="標楷體" w:hAnsi="標楷體" w:hint="eastAsia"/>
                <w:color w:val="000000" w:themeColor="text1"/>
                <w:kern w:val="0"/>
                <w:sz w:val="28"/>
                <w:szCs w:val="28"/>
              </w:rPr>
              <w:t>視為不同意展延</w:t>
            </w:r>
            <w:r w:rsidR="00587FFC" w:rsidRPr="005979B9">
              <w:rPr>
                <w:rFonts w:eastAsia="標楷體" w:hAnsi="標楷體" w:hint="eastAsia"/>
                <w:color w:val="000000" w:themeColor="text1"/>
                <w:kern w:val="0"/>
                <w:sz w:val="28"/>
                <w:szCs w:val="28"/>
              </w:rPr>
              <w:t>，</w:t>
            </w:r>
            <w:r w:rsidR="0033648D" w:rsidRPr="005979B9">
              <w:rPr>
                <w:rFonts w:eastAsia="標楷體" w:hAnsi="標楷體" w:hint="eastAsia"/>
                <w:color w:val="000000" w:themeColor="text1"/>
                <w:kern w:val="0"/>
                <w:sz w:val="28"/>
                <w:szCs w:val="28"/>
              </w:rPr>
              <w:t>並</w:t>
            </w:r>
            <w:r w:rsidR="00BC12F2" w:rsidRPr="005979B9">
              <w:rPr>
                <w:rFonts w:eastAsia="標楷體" w:hAnsi="標楷體" w:hint="eastAsia"/>
                <w:color w:val="000000" w:themeColor="text1"/>
                <w:kern w:val="0"/>
                <w:sz w:val="28"/>
                <w:szCs w:val="28"/>
              </w:rPr>
              <w:t>依經營者與本會簽訂</w:t>
            </w:r>
            <w:r w:rsidR="0033648D" w:rsidRPr="005979B9">
              <w:rPr>
                <w:rFonts w:eastAsia="標楷體" w:hAnsi="標楷體" w:hint="eastAsia"/>
                <w:color w:val="000000" w:themeColor="text1"/>
                <w:kern w:val="0"/>
                <w:sz w:val="28"/>
                <w:szCs w:val="28"/>
              </w:rPr>
              <w:t>之</w:t>
            </w:r>
            <w:r w:rsidR="00BC12F2" w:rsidRPr="005979B9">
              <w:rPr>
                <w:rFonts w:eastAsia="標楷體" w:hAnsi="標楷體" w:hint="eastAsia"/>
                <w:color w:val="000000" w:themeColor="text1"/>
                <w:kern w:val="0"/>
                <w:sz w:val="28"/>
                <w:szCs w:val="28"/>
                <w:u w:val="single"/>
              </w:rPr>
              <w:t>MOA2</w:t>
            </w:r>
            <w:r w:rsidR="00BC12F2" w:rsidRPr="005979B9">
              <w:rPr>
                <w:rFonts w:eastAsia="標楷體" w:hAnsi="標楷體"/>
                <w:color w:val="000000" w:themeColor="text1"/>
                <w:kern w:val="0"/>
                <w:sz w:val="28"/>
                <w:szCs w:val="28"/>
                <w:u w:val="single"/>
              </w:rPr>
              <w:t>2</w:t>
            </w:r>
            <w:r w:rsidR="00BC12F2" w:rsidRPr="005979B9">
              <w:rPr>
                <w:rFonts w:eastAsia="標楷體" w:hAnsi="標楷體" w:hint="eastAsia"/>
                <w:color w:val="000000" w:themeColor="text1"/>
                <w:kern w:val="0"/>
                <w:sz w:val="28"/>
                <w:szCs w:val="28"/>
                <w:u w:val="single"/>
              </w:rPr>
              <w:t>產品驗證契約</w:t>
            </w:r>
            <w:r w:rsidR="00BC12F2" w:rsidRPr="005979B9">
              <w:rPr>
                <w:rFonts w:eastAsia="標楷體" w:hAnsi="標楷體" w:hint="eastAsia"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="00BC12F2" w:rsidRPr="005979B9">
              <w:rPr>
                <w:rFonts w:eastAsia="標楷體" w:hAnsi="標楷體" w:hint="eastAsia"/>
                <w:color w:val="000000" w:themeColor="text1"/>
                <w:kern w:val="0"/>
                <w:sz w:val="28"/>
                <w:szCs w:val="28"/>
              </w:rPr>
              <w:t>十、</w:t>
            </w:r>
            <w:r w:rsidR="00BC12F2" w:rsidRPr="005979B9">
              <w:rPr>
                <w:rFonts w:eastAsia="標楷體" w:hAnsi="標楷體" w:hint="eastAsia"/>
                <w:color w:val="000000" w:themeColor="text1"/>
                <w:kern w:val="0"/>
                <w:sz w:val="28"/>
                <w:szCs w:val="28"/>
              </w:rPr>
              <w:t>(</w:t>
            </w:r>
            <w:r w:rsidR="00BC12F2" w:rsidRPr="005979B9">
              <w:rPr>
                <w:rFonts w:eastAsia="標楷體" w:hAnsi="標楷體" w:hint="eastAsia"/>
                <w:color w:val="000000" w:themeColor="text1"/>
                <w:kern w:val="0"/>
                <w:sz w:val="28"/>
                <w:szCs w:val="28"/>
              </w:rPr>
              <w:t>二</w:t>
            </w:r>
            <w:r w:rsidR="00BC12F2" w:rsidRPr="005979B9">
              <w:rPr>
                <w:rFonts w:eastAsia="標楷體" w:hAnsi="標楷體" w:hint="eastAsia"/>
                <w:color w:val="000000" w:themeColor="text1"/>
                <w:kern w:val="0"/>
                <w:sz w:val="28"/>
                <w:szCs w:val="28"/>
              </w:rPr>
              <w:t>)</w:t>
            </w:r>
            <w:r w:rsidR="00BC12F2" w:rsidRPr="005979B9">
              <w:rPr>
                <w:rFonts w:eastAsia="標楷體" w:hAnsi="標楷體" w:hint="eastAsia"/>
                <w:color w:val="000000" w:themeColor="text1"/>
                <w:kern w:val="0"/>
                <w:sz w:val="28"/>
                <w:szCs w:val="28"/>
              </w:rPr>
              <w:t>拒絕、規避或妨礙本會之追蹤查驗</w:t>
            </w:r>
            <w:r w:rsidR="003B6968" w:rsidRPr="005979B9">
              <w:rPr>
                <w:rFonts w:eastAsia="標楷體" w:hAnsi="標楷體" w:hint="eastAsia"/>
                <w:color w:val="000000" w:themeColor="text1"/>
                <w:kern w:val="0"/>
                <w:sz w:val="28"/>
                <w:szCs w:val="28"/>
              </w:rPr>
              <w:t>，</w:t>
            </w:r>
            <w:r w:rsidR="000F53B0" w:rsidRPr="005979B9">
              <w:rPr>
                <w:rFonts w:eastAsia="標楷體" w:hAnsi="標楷體" w:hint="eastAsia"/>
                <w:color w:val="000000" w:themeColor="text1"/>
                <w:kern w:val="0"/>
                <w:sz w:val="28"/>
                <w:szCs w:val="28"/>
              </w:rPr>
              <w:t>逕行</w:t>
            </w:r>
            <w:r w:rsidR="00587FFC" w:rsidRPr="005979B9">
              <w:rPr>
                <w:rFonts w:eastAsia="標楷體" w:hint="eastAsia"/>
                <w:kern w:val="0"/>
                <w:sz w:val="28"/>
                <w:szCs w:val="28"/>
              </w:rPr>
              <w:t>辦理終止驗證。</w:t>
            </w:r>
          </w:p>
        </w:tc>
      </w:tr>
      <w:tr w:rsidR="00EE4AF3" w:rsidRPr="005979B9" w14:paraId="4E2F8F8D" w14:textId="77777777" w:rsidTr="00EE4AF3">
        <w:trPr>
          <w:trHeight w:val="1412"/>
          <w:jc w:val="center"/>
        </w:trPr>
        <w:tc>
          <w:tcPr>
            <w:tcW w:w="8389" w:type="dxa"/>
            <w:gridSpan w:val="2"/>
          </w:tcPr>
          <w:p w14:paraId="2BA90535" w14:textId="14081B6A" w:rsidR="00EE4AF3" w:rsidRPr="005979B9" w:rsidRDefault="00EE4AF3" w:rsidP="00EE4AF3">
            <w:pPr>
              <w:rPr>
                <w:rFonts w:ascii="標楷體" w:eastAsia="標楷體" w:hAnsi="標楷體"/>
                <w:sz w:val="28"/>
                <w:szCs w:val="22"/>
              </w:rPr>
            </w:pPr>
            <w:r w:rsidRPr="005979B9">
              <w:rPr>
                <w:rFonts w:ascii="標楷體" w:eastAsia="標楷體" w:hAnsi="標楷體" w:hint="eastAsia"/>
                <w:sz w:val="28"/>
                <w:szCs w:val="22"/>
              </w:rPr>
              <w:t>農產品經營者代表簽名</w:t>
            </w:r>
            <w:r w:rsidR="000F53B0" w:rsidRPr="005979B9">
              <w:rPr>
                <w:rFonts w:ascii="標楷體" w:eastAsia="標楷體" w:hAnsi="標楷體" w:hint="eastAsia"/>
                <w:sz w:val="28"/>
                <w:szCs w:val="22"/>
              </w:rPr>
              <w:t>及日期</w:t>
            </w:r>
            <w:r w:rsidRPr="005979B9">
              <w:rPr>
                <w:rFonts w:ascii="標楷體" w:eastAsia="標楷體" w:hAnsi="標楷體" w:hint="eastAsia"/>
                <w:sz w:val="28"/>
                <w:szCs w:val="22"/>
              </w:rPr>
              <w:t>：</w:t>
            </w:r>
          </w:p>
          <w:p w14:paraId="0E397AFA" w14:textId="77777777" w:rsidR="00EE4AF3" w:rsidRPr="005979B9" w:rsidRDefault="00EE4AF3" w:rsidP="00F5688E">
            <w:pPr>
              <w:ind w:leftChars="13" w:left="311" w:hangingChars="100" w:hanging="280"/>
              <w:rPr>
                <w:rFonts w:ascii="標楷體" w:eastAsia="標楷體" w:hAnsi="標楷體"/>
                <w:sz w:val="28"/>
                <w:szCs w:val="22"/>
              </w:rPr>
            </w:pPr>
          </w:p>
        </w:tc>
      </w:tr>
      <w:tr w:rsidR="00EE4AF3" w14:paraId="48768D32" w14:textId="77777777" w:rsidTr="00EE4AF3">
        <w:trPr>
          <w:trHeight w:val="44"/>
          <w:jc w:val="center"/>
        </w:trPr>
        <w:tc>
          <w:tcPr>
            <w:tcW w:w="4063" w:type="dxa"/>
            <w:vAlign w:val="center"/>
          </w:tcPr>
          <w:p w14:paraId="11A3000C" w14:textId="77777777" w:rsidR="00EE4AF3" w:rsidRPr="005979B9" w:rsidRDefault="00EE4AF3" w:rsidP="00EE4AF3">
            <w:pPr>
              <w:ind w:leftChars="13" w:left="311" w:hangingChars="100" w:hanging="280"/>
              <w:rPr>
                <w:rFonts w:ascii="標楷體" w:eastAsia="標楷體" w:hAnsi="標楷體"/>
                <w:sz w:val="28"/>
                <w:szCs w:val="22"/>
              </w:rPr>
            </w:pPr>
            <w:r w:rsidRPr="005979B9">
              <w:rPr>
                <w:rFonts w:ascii="標楷體" w:eastAsia="標楷體" w:hAnsi="標楷體" w:hint="eastAsia"/>
                <w:sz w:val="28"/>
                <w:szCs w:val="22"/>
              </w:rPr>
              <w:t xml:space="preserve">           承辦</w:t>
            </w:r>
          </w:p>
        </w:tc>
        <w:tc>
          <w:tcPr>
            <w:tcW w:w="4326" w:type="dxa"/>
            <w:vAlign w:val="center"/>
          </w:tcPr>
          <w:p w14:paraId="35458E72" w14:textId="77777777" w:rsidR="00EE4AF3" w:rsidRPr="00F5688E" w:rsidRDefault="00EE4AF3" w:rsidP="00037703">
            <w:pPr>
              <w:ind w:leftChars="13" w:left="311" w:hangingChars="100" w:hanging="280"/>
              <w:rPr>
                <w:rFonts w:ascii="標楷體" w:eastAsia="標楷體" w:hAnsi="標楷體"/>
                <w:sz w:val="28"/>
                <w:szCs w:val="22"/>
              </w:rPr>
            </w:pPr>
            <w:r w:rsidRPr="005979B9">
              <w:rPr>
                <w:rFonts w:ascii="標楷體" w:eastAsia="標楷體" w:hAnsi="標楷體" w:hint="eastAsia"/>
                <w:sz w:val="28"/>
                <w:szCs w:val="22"/>
              </w:rPr>
              <w:t xml:space="preserve">            審核</w:t>
            </w:r>
          </w:p>
        </w:tc>
      </w:tr>
      <w:tr w:rsidR="00EE4AF3" w14:paraId="16C4D35E" w14:textId="77777777" w:rsidTr="00EE4AF3">
        <w:trPr>
          <w:trHeight w:val="1028"/>
          <w:jc w:val="center"/>
        </w:trPr>
        <w:tc>
          <w:tcPr>
            <w:tcW w:w="4063" w:type="dxa"/>
          </w:tcPr>
          <w:p w14:paraId="07139295" w14:textId="77777777" w:rsidR="00EE4AF3" w:rsidRDefault="00EE4AF3" w:rsidP="00EE4AF3">
            <w:pPr>
              <w:rPr>
                <w:rFonts w:ascii="標楷體" w:eastAsia="標楷體" w:hAnsi="標楷體"/>
                <w:sz w:val="28"/>
                <w:szCs w:val="22"/>
              </w:rPr>
            </w:pPr>
          </w:p>
        </w:tc>
        <w:tc>
          <w:tcPr>
            <w:tcW w:w="4326" w:type="dxa"/>
          </w:tcPr>
          <w:p w14:paraId="14EB0252" w14:textId="77777777" w:rsidR="00EE4AF3" w:rsidRDefault="00EE4AF3" w:rsidP="00037703">
            <w:pPr>
              <w:ind w:leftChars="13" w:left="311" w:hangingChars="100" w:hanging="280"/>
              <w:rPr>
                <w:rFonts w:ascii="標楷體" w:eastAsia="標楷體" w:hAnsi="標楷體"/>
                <w:sz w:val="28"/>
                <w:szCs w:val="22"/>
              </w:rPr>
            </w:pPr>
          </w:p>
        </w:tc>
      </w:tr>
    </w:tbl>
    <w:p w14:paraId="17ED6CE1" w14:textId="77777777" w:rsidR="00EE4AF3" w:rsidRPr="006055C9" w:rsidRDefault="00EE4AF3" w:rsidP="006055C9"/>
    <w:sectPr w:rsidR="00EE4AF3" w:rsidRPr="006055C9" w:rsidSect="005B488A">
      <w:headerReference w:type="even" r:id="rId9"/>
      <w:headerReference w:type="default" r:id="rId10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0243D5" w14:textId="77777777" w:rsidR="006F7988" w:rsidRDefault="006F7988" w:rsidP="00005B46">
      <w:r>
        <w:separator/>
      </w:r>
    </w:p>
  </w:endnote>
  <w:endnote w:type="continuationSeparator" w:id="0">
    <w:p w14:paraId="4424E9E5" w14:textId="77777777" w:rsidR="006F7988" w:rsidRDefault="006F7988" w:rsidP="00005B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1F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2D8EC9" w14:textId="77777777" w:rsidR="006F7988" w:rsidRDefault="006F7988" w:rsidP="00005B46">
      <w:r>
        <w:separator/>
      </w:r>
    </w:p>
  </w:footnote>
  <w:footnote w:type="continuationSeparator" w:id="0">
    <w:p w14:paraId="65517552" w14:textId="77777777" w:rsidR="006F7988" w:rsidRDefault="006F7988" w:rsidP="00005B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03A66" w14:textId="77777777" w:rsidR="00323BB6" w:rsidRDefault="00F67E50" w:rsidP="00323BB6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61F53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6E4D3D0F" w14:textId="77777777" w:rsidR="00323BB6" w:rsidRDefault="00323BB6" w:rsidP="00323BB6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52" w:type="dxa"/>
      <w:jc w:val="center"/>
      <w:tblLook w:val="04A0" w:firstRow="1" w:lastRow="0" w:firstColumn="1" w:lastColumn="0" w:noHBand="0" w:noVBand="1"/>
    </w:tblPr>
    <w:tblGrid>
      <w:gridCol w:w="3034"/>
      <w:gridCol w:w="3398"/>
      <w:gridCol w:w="1643"/>
      <w:gridCol w:w="1677"/>
    </w:tblGrid>
    <w:tr w:rsidR="00237333" w:rsidRPr="00F6629D" w14:paraId="172B12B8" w14:textId="77777777" w:rsidTr="00237333">
      <w:trPr>
        <w:trHeight w:val="348"/>
        <w:jc w:val="center"/>
      </w:trPr>
      <w:tc>
        <w:tcPr>
          <w:tcW w:w="3034" w:type="dxa"/>
          <w:vMerge w:val="restart"/>
          <w:vAlign w:val="center"/>
        </w:tcPr>
        <w:p w14:paraId="54563BD5" w14:textId="39DE666E" w:rsidR="00237333" w:rsidRPr="00F6629D" w:rsidRDefault="00237333" w:rsidP="00237333">
          <w:pPr>
            <w:pStyle w:val="a3"/>
            <w:jc w:val="center"/>
            <w:rPr>
              <w:rFonts w:ascii="Arial Unicode MS" w:eastAsia="Arial Unicode MS" w:hAnsi="Arial Unicode MS" w:cs="Arial Unicode MS"/>
            </w:rPr>
          </w:pPr>
          <w:r w:rsidRPr="00F6629D">
            <w:rPr>
              <w:rFonts w:ascii="Arial Unicode MS" w:eastAsia="Arial Unicode MS" w:hAnsi="Arial Unicode MS" w:cs="Arial Unicode MS"/>
              <w:noProof/>
            </w:rPr>
            <w:drawing>
              <wp:inline distT="0" distB="0" distL="0" distR="0" wp14:anchorId="30E604F2" wp14:editId="0901B0CC">
                <wp:extent cx="1114425" cy="371475"/>
                <wp:effectExtent l="0" t="0" r="9525" b="9525"/>
                <wp:docPr id="2" name="圖片 2" descr="MOA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圖片 1" descr="MOA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B42320C" w14:textId="77777777" w:rsidR="00237333" w:rsidRPr="00F6629D" w:rsidRDefault="00237333" w:rsidP="00237333">
          <w:pPr>
            <w:pStyle w:val="a3"/>
            <w:jc w:val="center"/>
            <w:rPr>
              <w:rFonts w:ascii="Arial Unicode MS" w:eastAsia="Arial Unicode MS" w:hAnsi="Arial Unicode MS" w:cs="Arial Unicode MS"/>
            </w:rPr>
          </w:pPr>
          <w:r w:rsidRPr="00F6629D">
            <w:rPr>
              <w:rFonts w:ascii="Arial Unicode MS" w:eastAsia="Arial Unicode MS" w:hAnsi="Arial Unicode MS" w:cs="Arial Unicode MS" w:hint="eastAsia"/>
            </w:rPr>
            <w:t>(</w:t>
          </w:r>
          <w:r w:rsidRPr="00F6629D">
            <w:rPr>
              <w:rFonts w:ascii="Arial Unicode MS" w:eastAsia="Arial Unicode MS" w:hAnsi="Arial Unicode MS" w:cs="Arial Unicode MS" w:hint="eastAsia"/>
            </w:rPr>
            <w:t>財)國際美育自然生態基金會</w:t>
          </w:r>
        </w:p>
      </w:tc>
      <w:tc>
        <w:tcPr>
          <w:tcW w:w="3398" w:type="dxa"/>
          <w:vMerge w:val="restart"/>
          <w:vAlign w:val="center"/>
        </w:tcPr>
        <w:p w14:paraId="0586BDC5" w14:textId="6E97B140" w:rsidR="00237333" w:rsidRPr="00F6629D" w:rsidRDefault="006055C9" w:rsidP="00237333">
          <w:pPr>
            <w:pStyle w:val="a3"/>
            <w:spacing w:line="240" w:lineRule="atLeast"/>
            <w:jc w:val="center"/>
            <w:rPr>
              <w:rFonts w:ascii="Arial Unicode MS" w:eastAsia="Arial Unicode MS" w:hAnsi="Arial Unicode MS" w:cs="Arial Unicode MS"/>
              <w:sz w:val="28"/>
              <w:szCs w:val="28"/>
            </w:rPr>
          </w:pPr>
          <w:r w:rsidRPr="00F6629D">
            <w:rPr>
              <w:rFonts w:ascii="Arial Unicode MS" w:eastAsia="Arial Unicode MS" w:hAnsi="Arial Unicode MS" w:cs="Arial Unicode MS" w:hint="eastAsia"/>
              <w:sz w:val="28"/>
              <w:szCs w:val="28"/>
            </w:rPr>
            <w:t>展延申請</w:t>
          </w:r>
          <w:r w:rsidR="0059782D" w:rsidRPr="00F6629D">
            <w:rPr>
              <w:rFonts w:ascii="Arial Unicode MS" w:eastAsia="Arial Unicode MS" w:hAnsi="Arial Unicode MS" w:cs="Arial Unicode MS" w:hint="eastAsia"/>
              <w:sz w:val="28"/>
              <w:szCs w:val="28"/>
            </w:rPr>
            <w:t>表</w:t>
          </w:r>
        </w:p>
      </w:tc>
      <w:tc>
        <w:tcPr>
          <w:tcW w:w="1643" w:type="dxa"/>
        </w:tcPr>
        <w:p w14:paraId="1D2AE604" w14:textId="77777777" w:rsidR="00237333" w:rsidRPr="00F6629D" w:rsidRDefault="00237333" w:rsidP="00E76B49">
          <w:pPr>
            <w:pStyle w:val="a3"/>
            <w:rPr>
              <w:rFonts w:ascii="Arial Unicode MS" w:eastAsia="Arial Unicode MS" w:hAnsi="Arial Unicode MS" w:cs="Arial Unicode MS"/>
            </w:rPr>
          </w:pPr>
          <w:r w:rsidRPr="00F6629D">
            <w:rPr>
              <w:rFonts w:ascii="Arial Unicode MS" w:eastAsia="Arial Unicode MS" w:hAnsi="Arial Unicode MS" w:cs="Arial Unicode MS" w:hint="eastAsia"/>
            </w:rPr>
            <w:t>編號：MOA</w:t>
          </w:r>
          <w:r w:rsidR="006055C9" w:rsidRPr="00F6629D">
            <w:rPr>
              <w:rFonts w:ascii="Arial Unicode MS" w:eastAsia="Arial Unicode MS" w:hAnsi="Arial Unicode MS" w:cs="Arial Unicode MS" w:hint="eastAsia"/>
            </w:rPr>
            <w:t>68</w:t>
          </w:r>
        </w:p>
      </w:tc>
      <w:tc>
        <w:tcPr>
          <w:tcW w:w="1677" w:type="dxa"/>
        </w:tcPr>
        <w:p w14:paraId="11C6EAD1" w14:textId="7BDA880F" w:rsidR="001322C9" w:rsidRPr="00F6629D" w:rsidRDefault="00237333" w:rsidP="00140696">
          <w:pPr>
            <w:pStyle w:val="a3"/>
            <w:rPr>
              <w:rFonts w:ascii="Arial Unicode MS" w:eastAsia="Arial Unicode MS" w:hAnsi="Arial Unicode MS" w:cs="Arial Unicode MS"/>
            </w:rPr>
          </w:pPr>
          <w:r w:rsidRPr="00F6629D">
            <w:rPr>
              <w:rFonts w:ascii="Arial Unicode MS" w:eastAsia="Arial Unicode MS" w:hAnsi="Arial Unicode MS" w:cs="Arial Unicode MS" w:hint="eastAsia"/>
            </w:rPr>
            <w:t>版次：</w:t>
          </w:r>
          <w:r w:rsidR="006055C9" w:rsidRPr="00F6629D">
            <w:rPr>
              <w:rFonts w:ascii="Arial Unicode MS" w:eastAsia="Arial Unicode MS" w:hAnsi="Arial Unicode MS" w:cs="Arial Unicode MS" w:hint="eastAsia"/>
            </w:rPr>
            <w:t>1.</w:t>
          </w:r>
          <w:r w:rsidR="004229F1" w:rsidRPr="00F6629D">
            <w:rPr>
              <w:rFonts w:ascii="Arial Unicode MS" w:eastAsia="Arial Unicode MS" w:hAnsi="Arial Unicode MS" w:cs="Arial Unicode MS" w:hint="eastAsia"/>
            </w:rPr>
            <w:t>4</w:t>
          </w:r>
        </w:p>
      </w:tc>
    </w:tr>
    <w:tr w:rsidR="00237333" w:rsidRPr="00F6629D" w14:paraId="4CF4EA3B" w14:textId="77777777" w:rsidTr="00237333">
      <w:trPr>
        <w:trHeight w:val="348"/>
        <w:jc w:val="center"/>
      </w:trPr>
      <w:tc>
        <w:tcPr>
          <w:tcW w:w="3034" w:type="dxa"/>
          <w:vMerge/>
        </w:tcPr>
        <w:p w14:paraId="6A79D88F" w14:textId="77777777" w:rsidR="00237333" w:rsidRPr="00F6629D" w:rsidRDefault="00237333" w:rsidP="00237333">
          <w:pPr>
            <w:pStyle w:val="a3"/>
            <w:jc w:val="center"/>
            <w:rPr>
              <w:rFonts w:ascii="Arial Unicode MS" w:eastAsia="Arial Unicode MS" w:hAnsi="Arial Unicode MS" w:cs="Arial Unicode MS"/>
              <w:noProof/>
            </w:rPr>
          </w:pPr>
        </w:p>
      </w:tc>
      <w:tc>
        <w:tcPr>
          <w:tcW w:w="3398" w:type="dxa"/>
          <w:vMerge/>
          <w:vAlign w:val="center"/>
        </w:tcPr>
        <w:p w14:paraId="5F75DD3C" w14:textId="77777777" w:rsidR="00237333" w:rsidRPr="00F6629D" w:rsidRDefault="00237333" w:rsidP="00237333">
          <w:pPr>
            <w:pStyle w:val="a3"/>
            <w:spacing w:line="240" w:lineRule="atLeast"/>
            <w:jc w:val="center"/>
            <w:rPr>
              <w:rFonts w:ascii="Arial Unicode MS" w:eastAsia="Arial Unicode MS" w:hAnsi="Arial Unicode MS" w:cs="Arial Unicode MS"/>
              <w:sz w:val="40"/>
              <w:szCs w:val="40"/>
            </w:rPr>
          </w:pPr>
        </w:p>
      </w:tc>
      <w:tc>
        <w:tcPr>
          <w:tcW w:w="1643" w:type="dxa"/>
        </w:tcPr>
        <w:p w14:paraId="47B5273B" w14:textId="77777777" w:rsidR="00237333" w:rsidRPr="00F6629D" w:rsidRDefault="006055C9" w:rsidP="00237333">
          <w:pPr>
            <w:pStyle w:val="a3"/>
            <w:rPr>
              <w:rFonts w:ascii="Arial Unicode MS" w:eastAsia="Arial Unicode MS" w:hAnsi="Arial Unicode MS" w:cs="Arial Unicode MS"/>
            </w:rPr>
          </w:pPr>
          <w:r w:rsidRPr="00F6629D">
            <w:rPr>
              <w:rFonts w:ascii="Arial Unicode MS" w:eastAsia="Arial Unicode MS" w:hAnsi="Arial Unicode MS" w:cs="Arial Unicode MS" w:hint="eastAsia"/>
            </w:rPr>
            <w:t>制訂：驗證</w:t>
          </w:r>
          <w:r w:rsidR="00237333" w:rsidRPr="00F6629D">
            <w:rPr>
              <w:rFonts w:ascii="Arial Unicode MS" w:eastAsia="Arial Unicode MS" w:hAnsi="Arial Unicode MS" w:cs="Arial Unicode MS" w:hint="eastAsia"/>
            </w:rPr>
            <w:t>組</w:t>
          </w:r>
        </w:p>
      </w:tc>
      <w:tc>
        <w:tcPr>
          <w:tcW w:w="1677" w:type="dxa"/>
        </w:tcPr>
        <w:p w14:paraId="0BAED382" w14:textId="77777777" w:rsidR="00237333" w:rsidRPr="00F6629D" w:rsidRDefault="00237333" w:rsidP="00CE199D">
          <w:pPr>
            <w:pStyle w:val="a3"/>
            <w:rPr>
              <w:rFonts w:ascii="Arial Unicode MS" w:eastAsia="Arial Unicode MS" w:hAnsi="Arial Unicode MS" w:cs="Arial Unicode MS"/>
            </w:rPr>
          </w:pPr>
          <w:r w:rsidRPr="00F6629D">
            <w:rPr>
              <w:rFonts w:ascii="Arial Unicode MS" w:eastAsia="Arial Unicode MS" w:hAnsi="Arial Unicode MS" w:cs="Arial Unicode MS" w:hint="eastAsia"/>
            </w:rPr>
            <w:t>第</w:t>
          </w:r>
          <w:r w:rsidR="00F67E50" w:rsidRPr="00F6629D">
            <w:rPr>
              <w:rFonts w:ascii="Arial Unicode MS" w:eastAsia="Arial Unicode MS" w:hAnsi="Arial Unicode MS" w:cs="Arial Unicode MS"/>
            </w:rPr>
            <w:fldChar w:fldCharType="begin"/>
          </w:r>
          <w:r w:rsidRPr="00F6629D">
            <w:rPr>
              <w:rFonts w:ascii="Arial Unicode MS" w:eastAsia="Arial Unicode MS" w:hAnsi="Arial Unicode MS" w:cs="Arial Unicode MS"/>
            </w:rPr>
            <w:instrText>PAGE   \* MERGEFORMAT</w:instrText>
          </w:r>
          <w:r w:rsidR="00F67E50" w:rsidRPr="00F6629D">
            <w:rPr>
              <w:rFonts w:ascii="Arial Unicode MS" w:eastAsia="Arial Unicode MS" w:hAnsi="Arial Unicode MS" w:cs="Arial Unicode MS"/>
            </w:rPr>
            <w:fldChar w:fldCharType="separate"/>
          </w:r>
          <w:r w:rsidR="00057BBD" w:rsidRPr="00F6629D">
            <w:rPr>
              <w:rFonts w:ascii="Arial Unicode MS" w:eastAsia="Arial Unicode MS" w:hAnsi="Arial Unicode MS" w:cs="Arial Unicode MS"/>
              <w:noProof/>
              <w:lang w:val="zh-TW"/>
            </w:rPr>
            <w:t>1</w:t>
          </w:r>
          <w:r w:rsidR="00F67E50" w:rsidRPr="00F6629D">
            <w:rPr>
              <w:rFonts w:ascii="Arial Unicode MS" w:eastAsia="Arial Unicode MS" w:hAnsi="Arial Unicode MS" w:cs="Arial Unicode MS"/>
            </w:rPr>
            <w:fldChar w:fldCharType="end"/>
          </w:r>
          <w:r w:rsidRPr="00F6629D">
            <w:rPr>
              <w:rFonts w:ascii="Arial Unicode MS" w:eastAsia="Arial Unicode MS" w:hAnsi="Arial Unicode MS" w:cs="Arial Unicode MS" w:hint="eastAsia"/>
            </w:rPr>
            <w:t>頁/共</w:t>
          </w:r>
          <w:r w:rsidR="00113BE7" w:rsidRPr="00F6629D">
            <w:rPr>
              <w:rFonts w:ascii="Arial Unicode MS" w:eastAsia="Arial Unicode MS" w:hAnsi="Arial Unicode MS" w:cs="Arial Unicode MS" w:hint="eastAsia"/>
            </w:rPr>
            <w:t>1</w:t>
          </w:r>
          <w:r w:rsidRPr="00F6629D">
            <w:rPr>
              <w:rFonts w:ascii="Arial Unicode MS" w:eastAsia="Arial Unicode MS" w:hAnsi="Arial Unicode MS" w:cs="Arial Unicode MS" w:hint="eastAsia"/>
            </w:rPr>
            <w:t>頁</w:t>
          </w:r>
        </w:p>
      </w:tc>
    </w:tr>
    <w:tr w:rsidR="00237333" w14:paraId="7EDB95A0" w14:textId="77777777" w:rsidTr="00237333">
      <w:trPr>
        <w:trHeight w:val="349"/>
        <w:jc w:val="center"/>
      </w:trPr>
      <w:tc>
        <w:tcPr>
          <w:tcW w:w="3034" w:type="dxa"/>
          <w:vMerge/>
        </w:tcPr>
        <w:p w14:paraId="6ACAC8A0" w14:textId="77777777" w:rsidR="00237333" w:rsidRPr="00F6629D" w:rsidRDefault="00237333" w:rsidP="00237333">
          <w:pPr>
            <w:pStyle w:val="a3"/>
            <w:jc w:val="center"/>
            <w:rPr>
              <w:rFonts w:ascii="Arial Unicode MS" w:eastAsia="Arial Unicode MS" w:hAnsi="Arial Unicode MS" w:cs="Arial Unicode MS"/>
            </w:rPr>
          </w:pPr>
        </w:p>
      </w:tc>
      <w:tc>
        <w:tcPr>
          <w:tcW w:w="3398" w:type="dxa"/>
        </w:tcPr>
        <w:p w14:paraId="007F913F" w14:textId="77777777" w:rsidR="00237333" w:rsidRPr="00F6629D" w:rsidRDefault="00237333" w:rsidP="0071181E">
          <w:pPr>
            <w:pStyle w:val="a3"/>
            <w:jc w:val="center"/>
            <w:rPr>
              <w:rFonts w:ascii="Arial Unicode MS" w:eastAsia="Arial Unicode MS" w:hAnsi="Arial Unicode MS" w:cs="Arial Unicode MS"/>
            </w:rPr>
          </w:pPr>
          <w:r w:rsidRPr="00F6629D">
            <w:rPr>
              <w:rFonts w:ascii="Arial Unicode MS" w:eastAsia="Arial Unicode MS" w:hAnsi="Arial Unicode MS" w:cs="Arial Unicode MS" w:hint="eastAsia"/>
            </w:rPr>
            <w:t>首次發行：</w:t>
          </w:r>
          <w:r w:rsidR="006055C9" w:rsidRPr="00F6629D">
            <w:rPr>
              <w:rFonts w:ascii="Arial Unicode MS" w:eastAsia="Arial Unicode MS" w:hAnsi="Arial Unicode MS" w:cs="Arial Unicode MS"/>
            </w:rPr>
            <w:t>2017/0</w:t>
          </w:r>
          <w:r w:rsidR="00057BBD" w:rsidRPr="00F6629D">
            <w:rPr>
              <w:rFonts w:ascii="Arial Unicode MS" w:eastAsia="Arial Unicode MS" w:hAnsi="Arial Unicode MS" w:cs="Arial Unicode MS" w:hint="eastAsia"/>
            </w:rPr>
            <w:t>9</w:t>
          </w:r>
          <w:r w:rsidR="00057BBD" w:rsidRPr="00F6629D">
            <w:rPr>
              <w:rFonts w:ascii="Arial Unicode MS" w:eastAsia="Arial Unicode MS" w:hAnsi="Arial Unicode MS" w:cs="Arial Unicode MS"/>
            </w:rPr>
            <w:t>/08</w:t>
          </w:r>
          <w:r w:rsidR="00CC160B" w:rsidRPr="00F6629D">
            <w:rPr>
              <w:rFonts w:ascii="Arial Unicode MS" w:eastAsia="Arial Unicode MS" w:hAnsi="Arial Unicode MS" w:cs="Arial Unicode MS" w:hint="eastAsia"/>
            </w:rPr>
            <w:t xml:space="preserve"> 管制文件</w:t>
          </w:r>
        </w:p>
      </w:tc>
      <w:tc>
        <w:tcPr>
          <w:tcW w:w="3320" w:type="dxa"/>
          <w:gridSpan w:val="2"/>
        </w:tcPr>
        <w:p w14:paraId="38F3DFC0" w14:textId="1D49395A" w:rsidR="00237333" w:rsidRPr="005979B9" w:rsidRDefault="00237333" w:rsidP="00237333">
          <w:pPr>
            <w:pStyle w:val="a3"/>
            <w:rPr>
              <w:rFonts w:ascii="Arial Unicode MS" w:eastAsia="Arial Unicode MS" w:hAnsi="Arial Unicode MS" w:cs="Arial Unicode MS"/>
            </w:rPr>
          </w:pPr>
          <w:r w:rsidRPr="00F6629D">
            <w:rPr>
              <w:rFonts w:ascii="Arial Unicode MS" w:eastAsia="Arial Unicode MS" w:hAnsi="Arial Unicode MS" w:cs="Arial Unicode MS" w:hint="eastAsia"/>
            </w:rPr>
            <w:t>修訂日期：</w:t>
          </w:r>
          <w:r w:rsidR="002C472D" w:rsidRPr="00F6629D">
            <w:rPr>
              <w:rFonts w:ascii="Arial Unicode MS" w:eastAsia="Arial Unicode MS" w:hAnsi="Arial Unicode MS" w:cs="Arial Unicode MS" w:hint="eastAsia"/>
            </w:rPr>
            <w:t>2</w:t>
          </w:r>
          <w:r w:rsidR="002C472D" w:rsidRPr="00F6629D">
            <w:rPr>
              <w:rFonts w:ascii="Arial Unicode MS" w:eastAsia="Arial Unicode MS" w:hAnsi="Arial Unicode MS" w:cs="Arial Unicode MS"/>
            </w:rPr>
            <w:t>02</w:t>
          </w:r>
          <w:r w:rsidR="00605D46" w:rsidRPr="00F6629D">
            <w:rPr>
              <w:rFonts w:ascii="Arial Unicode MS" w:eastAsia="Arial Unicode MS" w:hAnsi="Arial Unicode MS" w:cs="Arial Unicode MS"/>
            </w:rPr>
            <w:t>1</w:t>
          </w:r>
          <w:r w:rsidR="002C472D" w:rsidRPr="00F6629D">
            <w:rPr>
              <w:rFonts w:ascii="Arial Unicode MS" w:eastAsia="Arial Unicode MS" w:hAnsi="Arial Unicode MS" w:cs="Arial Unicode MS"/>
            </w:rPr>
            <w:t>/</w:t>
          </w:r>
          <w:r w:rsidR="004229F1" w:rsidRPr="00F6629D">
            <w:rPr>
              <w:rFonts w:ascii="Arial Unicode MS" w:eastAsia="Arial Unicode MS" w:hAnsi="Arial Unicode MS" w:cs="Arial Unicode MS" w:hint="eastAsia"/>
            </w:rPr>
            <w:t>1</w:t>
          </w:r>
          <w:r w:rsidR="00A41522" w:rsidRPr="00F6629D">
            <w:rPr>
              <w:rFonts w:ascii="Arial Unicode MS" w:eastAsia="Arial Unicode MS" w:hAnsi="Arial Unicode MS" w:cs="Arial Unicode MS"/>
            </w:rPr>
            <w:t>2</w:t>
          </w:r>
          <w:r w:rsidR="004229F1" w:rsidRPr="00F6629D">
            <w:rPr>
              <w:rFonts w:ascii="Arial Unicode MS" w:eastAsia="Arial Unicode MS" w:hAnsi="Arial Unicode MS" w:cs="Arial Unicode MS"/>
            </w:rPr>
            <w:t>/</w:t>
          </w:r>
          <w:r w:rsidR="00A41522" w:rsidRPr="00F6629D">
            <w:rPr>
              <w:rFonts w:ascii="Arial Unicode MS" w:eastAsia="Arial Unicode MS" w:hAnsi="Arial Unicode MS" w:cs="Arial Unicode MS"/>
            </w:rPr>
            <w:t>06</w:t>
          </w:r>
        </w:p>
      </w:tc>
    </w:tr>
  </w:tbl>
  <w:p w14:paraId="49080E5D" w14:textId="412E7B0A" w:rsidR="00323BB6" w:rsidRPr="00D972E9" w:rsidRDefault="00323BB6" w:rsidP="00C70DD0">
    <w:pPr>
      <w:pStyle w:val="a3"/>
      <w:ind w:right="426"/>
      <w:rPr>
        <w:rFonts w:ascii="微軟正黑體" w:eastAsia="微軟正黑體" w:hAnsi="微軟正黑體"/>
        <w:kern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0E026C"/>
    <w:multiLevelType w:val="hybridMultilevel"/>
    <w:tmpl w:val="847AE4F6"/>
    <w:lvl w:ilvl="0" w:tplc="692C2F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F9A56DF"/>
    <w:multiLevelType w:val="hybridMultilevel"/>
    <w:tmpl w:val="EEB4325C"/>
    <w:lvl w:ilvl="0" w:tplc="333006F4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91775FC"/>
    <w:multiLevelType w:val="hybridMultilevel"/>
    <w:tmpl w:val="17EAB170"/>
    <w:lvl w:ilvl="0" w:tplc="333006F4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5826199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" w15:restartNumberingAfterBreak="0">
    <w:nsid w:val="6E1A29DF"/>
    <w:multiLevelType w:val="hybridMultilevel"/>
    <w:tmpl w:val="33862DC8"/>
    <w:lvl w:ilvl="0" w:tplc="333006F4">
      <w:start w:val="1"/>
      <w:numFmt w:val="decimal"/>
      <w:lvlText w:val="(%1)"/>
      <w:lvlJc w:val="left"/>
      <w:pPr>
        <w:tabs>
          <w:tab w:val="num" w:pos="1480"/>
        </w:tabs>
        <w:ind w:left="1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80"/>
        </w:tabs>
        <w:ind w:left="20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60"/>
        </w:tabs>
        <w:ind w:left="25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40"/>
        </w:tabs>
        <w:ind w:left="30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520"/>
        </w:tabs>
        <w:ind w:left="35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80"/>
        </w:tabs>
        <w:ind w:left="44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60"/>
        </w:tabs>
        <w:ind w:left="49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40"/>
        </w:tabs>
        <w:ind w:left="5440" w:hanging="4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B46"/>
    <w:rsid w:val="00002745"/>
    <w:rsid w:val="00005B46"/>
    <w:rsid w:val="00033BD6"/>
    <w:rsid w:val="000416B2"/>
    <w:rsid w:val="00057BBD"/>
    <w:rsid w:val="00071B41"/>
    <w:rsid w:val="000859E0"/>
    <w:rsid w:val="00086778"/>
    <w:rsid w:val="00087E82"/>
    <w:rsid w:val="00090986"/>
    <w:rsid w:val="000A3893"/>
    <w:rsid w:val="000B3790"/>
    <w:rsid w:val="000C351F"/>
    <w:rsid w:val="000E2AE6"/>
    <w:rsid w:val="000F53B0"/>
    <w:rsid w:val="00112094"/>
    <w:rsid w:val="00113BE7"/>
    <w:rsid w:val="001243D4"/>
    <w:rsid w:val="00125C8C"/>
    <w:rsid w:val="0012671E"/>
    <w:rsid w:val="00127DF8"/>
    <w:rsid w:val="001311C2"/>
    <w:rsid w:val="001322C9"/>
    <w:rsid w:val="00140696"/>
    <w:rsid w:val="001533AE"/>
    <w:rsid w:val="00165B90"/>
    <w:rsid w:val="00171625"/>
    <w:rsid w:val="00171878"/>
    <w:rsid w:val="0018251C"/>
    <w:rsid w:val="001869F0"/>
    <w:rsid w:val="00194121"/>
    <w:rsid w:val="001A600F"/>
    <w:rsid w:val="001C03A8"/>
    <w:rsid w:val="001F5FB1"/>
    <w:rsid w:val="002347F7"/>
    <w:rsid w:val="00237333"/>
    <w:rsid w:val="00245B28"/>
    <w:rsid w:val="00250B18"/>
    <w:rsid w:val="00263684"/>
    <w:rsid w:val="00273CBA"/>
    <w:rsid w:val="002974A5"/>
    <w:rsid w:val="002974B0"/>
    <w:rsid w:val="002C472D"/>
    <w:rsid w:val="002E3B96"/>
    <w:rsid w:val="002E5F9E"/>
    <w:rsid w:val="00323BB6"/>
    <w:rsid w:val="0032708F"/>
    <w:rsid w:val="00327FB3"/>
    <w:rsid w:val="0033648D"/>
    <w:rsid w:val="00350709"/>
    <w:rsid w:val="00371C1E"/>
    <w:rsid w:val="00383555"/>
    <w:rsid w:val="00383BA9"/>
    <w:rsid w:val="00384A91"/>
    <w:rsid w:val="00387983"/>
    <w:rsid w:val="00394E16"/>
    <w:rsid w:val="003B04CE"/>
    <w:rsid w:val="003B6968"/>
    <w:rsid w:val="003C4C12"/>
    <w:rsid w:val="003F5C51"/>
    <w:rsid w:val="00401516"/>
    <w:rsid w:val="00411176"/>
    <w:rsid w:val="00415FBF"/>
    <w:rsid w:val="004229F1"/>
    <w:rsid w:val="004279EE"/>
    <w:rsid w:val="00473F8F"/>
    <w:rsid w:val="00482CEB"/>
    <w:rsid w:val="00484C38"/>
    <w:rsid w:val="004873C0"/>
    <w:rsid w:val="00492A96"/>
    <w:rsid w:val="004A7DA3"/>
    <w:rsid w:val="004E3017"/>
    <w:rsid w:val="004E66D9"/>
    <w:rsid w:val="004E6DEE"/>
    <w:rsid w:val="004E7279"/>
    <w:rsid w:val="0051357A"/>
    <w:rsid w:val="00527E12"/>
    <w:rsid w:val="00540F3B"/>
    <w:rsid w:val="00553DB1"/>
    <w:rsid w:val="00554AA1"/>
    <w:rsid w:val="00571056"/>
    <w:rsid w:val="0058435E"/>
    <w:rsid w:val="00584852"/>
    <w:rsid w:val="00587FFC"/>
    <w:rsid w:val="0059782D"/>
    <w:rsid w:val="005979B9"/>
    <w:rsid w:val="005A069F"/>
    <w:rsid w:val="005B488A"/>
    <w:rsid w:val="005C174A"/>
    <w:rsid w:val="005C50D7"/>
    <w:rsid w:val="005D79DD"/>
    <w:rsid w:val="005E7796"/>
    <w:rsid w:val="006037A1"/>
    <w:rsid w:val="006055C9"/>
    <w:rsid w:val="00605D46"/>
    <w:rsid w:val="00607122"/>
    <w:rsid w:val="00622B43"/>
    <w:rsid w:val="006235EF"/>
    <w:rsid w:val="0063473C"/>
    <w:rsid w:val="006B321A"/>
    <w:rsid w:val="006B384C"/>
    <w:rsid w:val="006C5D68"/>
    <w:rsid w:val="006C6AD9"/>
    <w:rsid w:val="006D55C2"/>
    <w:rsid w:val="006F7988"/>
    <w:rsid w:val="0071181E"/>
    <w:rsid w:val="00723163"/>
    <w:rsid w:val="00730E29"/>
    <w:rsid w:val="00746BC3"/>
    <w:rsid w:val="00751A5D"/>
    <w:rsid w:val="007536EB"/>
    <w:rsid w:val="0075372E"/>
    <w:rsid w:val="007609EB"/>
    <w:rsid w:val="00761445"/>
    <w:rsid w:val="00763C93"/>
    <w:rsid w:val="007764E3"/>
    <w:rsid w:val="00786C11"/>
    <w:rsid w:val="007B0ED7"/>
    <w:rsid w:val="007B3424"/>
    <w:rsid w:val="007B48E4"/>
    <w:rsid w:val="007D1C11"/>
    <w:rsid w:val="00807F48"/>
    <w:rsid w:val="008147FB"/>
    <w:rsid w:val="0081698D"/>
    <w:rsid w:val="00817770"/>
    <w:rsid w:val="00821290"/>
    <w:rsid w:val="00825A75"/>
    <w:rsid w:val="0084354D"/>
    <w:rsid w:val="008447DD"/>
    <w:rsid w:val="0085752B"/>
    <w:rsid w:val="00880861"/>
    <w:rsid w:val="00890624"/>
    <w:rsid w:val="008D10CA"/>
    <w:rsid w:val="008E275C"/>
    <w:rsid w:val="008E6016"/>
    <w:rsid w:val="008F5A46"/>
    <w:rsid w:val="0092038A"/>
    <w:rsid w:val="009212C5"/>
    <w:rsid w:val="00922948"/>
    <w:rsid w:val="00941C85"/>
    <w:rsid w:val="009610C1"/>
    <w:rsid w:val="00967ED1"/>
    <w:rsid w:val="00992403"/>
    <w:rsid w:val="00995551"/>
    <w:rsid w:val="009A08C4"/>
    <w:rsid w:val="009A3A0B"/>
    <w:rsid w:val="009A6215"/>
    <w:rsid w:val="009B4FCA"/>
    <w:rsid w:val="009B62C9"/>
    <w:rsid w:val="009C1908"/>
    <w:rsid w:val="009E21E1"/>
    <w:rsid w:val="009F068F"/>
    <w:rsid w:val="009F1D14"/>
    <w:rsid w:val="00A128D7"/>
    <w:rsid w:val="00A163CB"/>
    <w:rsid w:val="00A16C19"/>
    <w:rsid w:val="00A20597"/>
    <w:rsid w:val="00A30C8A"/>
    <w:rsid w:val="00A36BDC"/>
    <w:rsid w:val="00A41522"/>
    <w:rsid w:val="00A469E7"/>
    <w:rsid w:val="00A522CC"/>
    <w:rsid w:val="00A5320B"/>
    <w:rsid w:val="00A814CA"/>
    <w:rsid w:val="00A90152"/>
    <w:rsid w:val="00A92C44"/>
    <w:rsid w:val="00AA23F8"/>
    <w:rsid w:val="00AB3897"/>
    <w:rsid w:val="00AB6472"/>
    <w:rsid w:val="00AB7A58"/>
    <w:rsid w:val="00AC76EF"/>
    <w:rsid w:val="00AD65FF"/>
    <w:rsid w:val="00AD6C52"/>
    <w:rsid w:val="00AF3FF3"/>
    <w:rsid w:val="00B05B3E"/>
    <w:rsid w:val="00B1178D"/>
    <w:rsid w:val="00B15702"/>
    <w:rsid w:val="00B26862"/>
    <w:rsid w:val="00B357D7"/>
    <w:rsid w:val="00B37847"/>
    <w:rsid w:val="00B44227"/>
    <w:rsid w:val="00B536F4"/>
    <w:rsid w:val="00B5376E"/>
    <w:rsid w:val="00B734B1"/>
    <w:rsid w:val="00B80037"/>
    <w:rsid w:val="00B85A7A"/>
    <w:rsid w:val="00B92835"/>
    <w:rsid w:val="00BA3E0D"/>
    <w:rsid w:val="00BC12F2"/>
    <w:rsid w:val="00BE2940"/>
    <w:rsid w:val="00BE779B"/>
    <w:rsid w:val="00C13C10"/>
    <w:rsid w:val="00C15783"/>
    <w:rsid w:val="00C23D2F"/>
    <w:rsid w:val="00C4740F"/>
    <w:rsid w:val="00C570C0"/>
    <w:rsid w:val="00C70DD0"/>
    <w:rsid w:val="00C86342"/>
    <w:rsid w:val="00C90A17"/>
    <w:rsid w:val="00CA2174"/>
    <w:rsid w:val="00CA333F"/>
    <w:rsid w:val="00CA3881"/>
    <w:rsid w:val="00CC160B"/>
    <w:rsid w:val="00CD0B02"/>
    <w:rsid w:val="00CD1F71"/>
    <w:rsid w:val="00CD313F"/>
    <w:rsid w:val="00CD44CB"/>
    <w:rsid w:val="00CE0B93"/>
    <w:rsid w:val="00CE199D"/>
    <w:rsid w:val="00CF3874"/>
    <w:rsid w:val="00D00C27"/>
    <w:rsid w:val="00D1374C"/>
    <w:rsid w:val="00D168A9"/>
    <w:rsid w:val="00D357DB"/>
    <w:rsid w:val="00D84F1F"/>
    <w:rsid w:val="00D85FD3"/>
    <w:rsid w:val="00D97149"/>
    <w:rsid w:val="00DA1D0E"/>
    <w:rsid w:val="00DB6F52"/>
    <w:rsid w:val="00DC39C3"/>
    <w:rsid w:val="00DD60CE"/>
    <w:rsid w:val="00DE6D95"/>
    <w:rsid w:val="00E04BFE"/>
    <w:rsid w:val="00E43D7A"/>
    <w:rsid w:val="00E47FA6"/>
    <w:rsid w:val="00E50981"/>
    <w:rsid w:val="00E57B38"/>
    <w:rsid w:val="00E61409"/>
    <w:rsid w:val="00E61F53"/>
    <w:rsid w:val="00E76B49"/>
    <w:rsid w:val="00EA156A"/>
    <w:rsid w:val="00EB18DD"/>
    <w:rsid w:val="00EB65ED"/>
    <w:rsid w:val="00EB7342"/>
    <w:rsid w:val="00EC3799"/>
    <w:rsid w:val="00EC54AD"/>
    <w:rsid w:val="00ED7938"/>
    <w:rsid w:val="00EE4AF3"/>
    <w:rsid w:val="00EF41D9"/>
    <w:rsid w:val="00EF6586"/>
    <w:rsid w:val="00EF6F7E"/>
    <w:rsid w:val="00F00DB3"/>
    <w:rsid w:val="00F26B3F"/>
    <w:rsid w:val="00F42891"/>
    <w:rsid w:val="00F44F36"/>
    <w:rsid w:val="00F52E9D"/>
    <w:rsid w:val="00F5688E"/>
    <w:rsid w:val="00F61D19"/>
    <w:rsid w:val="00F6629D"/>
    <w:rsid w:val="00F67E50"/>
    <w:rsid w:val="00F7406D"/>
    <w:rsid w:val="00F82CE3"/>
    <w:rsid w:val="00F838CE"/>
    <w:rsid w:val="00F87D31"/>
    <w:rsid w:val="00F93597"/>
    <w:rsid w:val="00FD0B22"/>
    <w:rsid w:val="00FD63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3C9E8A"/>
  <w15:docId w15:val="{1FF9A599-4B00-4963-8B7A-0D4ECA095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5B46"/>
    <w:pPr>
      <w:widowControl w:val="0"/>
      <w:adjustRightInd w:val="0"/>
      <w:textAlignment w:val="baseline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05B4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basedOn w:val="a0"/>
    <w:link w:val="a3"/>
    <w:uiPriority w:val="99"/>
    <w:rsid w:val="00005B46"/>
    <w:rPr>
      <w:rFonts w:ascii="Times New Roman" w:eastAsia="新細明體" w:hAnsi="Times New Roman" w:cs="Times New Roman"/>
      <w:sz w:val="20"/>
      <w:szCs w:val="20"/>
    </w:rPr>
  </w:style>
  <w:style w:type="character" w:styleId="a5">
    <w:name w:val="page number"/>
    <w:basedOn w:val="a0"/>
    <w:rsid w:val="00005B46"/>
  </w:style>
  <w:style w:type="paragraph" w:styleId="2">
    <w:name w:val="Body Text Indent 2"/>
    <w:basedOn w:val="a"/>
    <w:link w:val="20"/>
    <w:rsid w:val="00005B46"/>
    <w:pPr>
      <w:spacing w:line="440" w:lineRule="exact"/>
      <w:ind w:left="990"/>
    </w:pPr>
    <w:rPr>
      <w:rFonts w:eastAsia="標楷體"/>
      <w:sz w:val="28"/>
    </w:rPr>
  </w:style>
  <w:style w:type="character" w:customStyle="1" w:styleId="20">
    <w:name w:val="本文縮排 2 字元"/>
    <w:basedOn w:val="a0"/>
    <w:link w:val="2"/>
    <w:rsid w:val="00005B46"/>
    <w:rPr>
      <w:rFonts w:ascii="Times New Roman" w:eastAsia="標楷體" w:hAnsi="Times New Roman" w:cs="Times New Roman"/>
      <w:sz w:val="28"/>
      <w:szCs w:val="20"/>
    </w:rPr>
  </w:style>
  <w:style w:type="table" w:styleId="a6">
    <w:name w:val="Table Grid"/>
    <w:basedOn w:val="a1"/>
    <w:uiPriority w:val="59"/>
    <w:rsid w:val="00005B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unhideWhenUsed/>
    <w:rsid w:val="00005B4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尾 字元"/>
    <w:basedOn w:val="a0"/>
    <w:link w:val="a7"/>
    <w:uiPriority w:val="99"/>
    <w:rsid w:val="00005B46"/>
    <w:rPr>
      <w:rFonts w:ascii="Times New Roman" w:eastAsia="新細明體" w:hAnsi="Times New Roman" w:cs="Times New Roman"/>
      <w:sz w:val="20"/>
      <w:szCs w:val="20"/>
    </w:rPr>
  </w:style>
  <w:style w:type="paragraph" w:styleId="a9">
    <w:name w:val="List Paragraph"/>
    <w:basedOn w:val="a"/>
    <w:uiPriority w:val="34"/>
    <w:qFormat/>
    <w:rsid w:val="00A5320B"/>
    <w:pPr>
      <w:ind w:leftChars="200" w:left="480"/>
    </w:pPr>
  </w:style>
  <w:style w:type="paragraph" w:styleId="aa">
    <w:name w:val="Balloon Text"/>
    <w:basedOn w:val="a"/>
    <w:link w:val="ab"/>
    <w:uiPriority w:val="99"/>
    <w:semiHidden/>
    <w:unhideWhenUsed/>
    <w:rsid w:val="006C6A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6C6AD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4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a.org.tw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AEE93F-AD9E-4944-BA8B-D6D992ECE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70</Words>
  <Characters>402</Characters>
  <Application>Microsoft Office Word</Application>
  <DocSecurity>0</DocSecurity>
  <Lines>3</Lines>
  <Paragraphs>1</Paragraphs>
  <ScaleCrop>false</ScaleCrop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MOATAIWAN</dc:creator>
  <cp:lastModifiedBy>moatiffiny</cp:lastModifiedBy>
  <cp:revision>7</cp:revision>
  <cp:lastPrinted>2021-04-23T08:31:00Z</cp:lastPrinted>
  <dcterms:created xsi:type="dcterms:W3CDTF">2021-04-23T01:29:00Z</dcterms:created>
  <dcterms:modified xsi:type="dcterms:W3CDTF">2021-12-06T01:57:00Z</dcterms:modified>
</cp:coreProperties>
</file>